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527E7" w14:textId="66C711E9" w:rsidR="0054775B" w:rsidRPr="004912BB" w:rsidRDefault="00D96ECD" w:rsidP="004912BB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СОГЛАСИЕ </w:t>
      </w:r>
      <w:r w:rsidR="009848AA" w:rsidRPr="004912BB">
        <w:rPr>
          <w:rFonts w:ascii="Times New Roman" w:hAnsi="Times New Roman" w:cs="Times New Roman"/>
          <w:b/>
        </w:rPr>
        <w:t>на обработку персональных данных</w:t>
      </w:r>
    </w:p>
    <w:p w14:paraId="62A660CE" w14:textId="77777777" w:rsidR="0054775B" w:rsidRPr="004912BB" w:rsidRDefault="0054775B" w:rsidP="004912BB">
      <w:pPr>
        <w:spacing w:after="0"/>
        <w:contextualSpacing/>
        <w:jc w:val="center"/>
        <w:rPr>
          <w:rFonts w:ascii="Times New Roman" w:hAnsi="Times New Roman" w:cs="Times New Roman"/>
        </w:rPr>
      </w:pPr>
    </w:p>
    <w:p w14:paraId="56E4D528" w14:textId="3BF3B1EF" w:rsidR="004912BB" w:rsidRDefault="009848AA" w:rsidP="004912BB">
      <w:pPr>
        <w:spacing w:after="120"/>
        <w:ind w:firstLine="708"/>
        <w:contextualSpacing/>
        <w:jc w:val="both"/>
        <w:rPr>
          <w:rFonts w:ascii="Times New Roman" w:hAnsi="Times New Roman" w:cs="Times New Roman"/>
        </w:rPr>
      </w:pPr>
      <w:r w:rsidRPr="004912BB">
        <w:rPr>
          <w:rFonts w:ascii="Times New Roman" w:hAnsi="Times New Roman" w:cs="Times New Roman"/>
        </w:rPr>
        <w:t xml:space="preserve">Физическое лицо, оставляя заявку на веб-сайте </w:t>
      </w:r>
      <w:r w:rsidR="00184A1A" w:rsidRPr="00184A1A">
        <w:rPr>
          <w:rFonts w:ascii="Times New Roman" w:hAnsi="Times New Roman" w:cs="Times New Roman"/>
        </w:rPr>
        <w:t>Обществ</w:t>
      </w:r>
      <w:r w:rsidR="00184A1A">
        <w:rPr>
          <w:rFonts w:ascii="Times New Roman" w:hAnsi="Times New Roman" w:cs="Times New Roman"/>
        </w:rPr>
        <w:t>а</w:t>
      </w:r>
      <w:r w:rsidR="00184A1A" w:rsidRPr="00184A1A">
        <w:rPr>
          <w:rFonts w:ascii="Times New Roman" w:hAnsi="Times New Roman" w:cs="Times New Roman"/>
        </w:rPr>
        <w:t xml:space="preserve"> с ограниченной ответственностью «</w:t>
      </w:r>
      <w:proofErr w:type="spellStart"/>
      <w:r w:rsidR="00184A1A" w:rsidRPr="00184A1A">
        <w:rPr>
          <w:rFonts w:ascii="Times New Roman" w:hAnsi="Times New Roman" w:cs="Times New Roman"/>
        </w:rPr>
        <w:t>Тевия</w:t>
      </w:r>
      <w:proofErr w:type="spellEnd"/>
      <w:r w:rsidR="00184A1A" w:rsidRPr="00184A1A">
        <w:rPr>
          <w:rFonts w:ascii="Times New Roman" w:hAnsi="Times New Roman" w:cs="Times New Roman"/>
        </w:rPr>
        <w:t>»</w:t>
      </w:r>
      <w:r w:rsidR="004912BB" w:rsidRPr="004912BB">
        <w:rPr>
          <w:rFonts w:ascii="Times New Roman" w:hAnsi="Times New Roman" w:cs="Times New Roman"/>
          <w:bCs/>
        </w:rPr>
        <w:t xml:space="preserve">, ИНН </w:t>
      </w:r>
      <w:r w:rsidR="004912BB" w:rsidRPr="004912BB">
        <w:rPr>
          <w:rFonts w:ascii="Times New Roman" w:hAnsi="Times New Roman" w:cs="Times New Roman"/>
        </w:rPr>
        <w:t>77</w:t>
      </w:r>
      <w:r w:rsidR="00184A1A">
        <w:rPr>
          <w:rFonts w:ascii="Times New Roman" w:hAnsi="Times New Roman" w:cs="Times New Roman"/>
        </w:rPr>
        <w:t>10424110</w:t>
      </w:r>
      <w:r w:rsidR="004912BB" w:rsidRPr="004912BB">
        <w:rPr>
          <w:rFonts w:ascii="Times New Roman" w:hAnsi="Times New Roman" w:cs="Times New Roman"/>
        </w:rPr>
        <w:t xml:space="preserve"> </w:t>
      </w:r>
      <w:r w:rsidRPr="004912BB">
        <w:rPr>
          <w:rFonts w:ascii="Times New Roman" w:hAnsi="Times New Roman" w:cs="Times New Roman"/>
        </w:rPr>
        <w:t xml:space="preserve">(далее –Оператор), действуя свободно, своей волей и в своем интересе, а также подтверждая свою дееспособность, предоставляет свое согласие на обработку персональных данных (далее — Согласие), которому принадлежит веб-сайт </w:t>
      </w:r>
      <w:bookmarkStart w:id="0" w:name="_Hlk198467909"/>
      <w:bookmarkStart w:id="1" w:name="_GoBack"/>
      <w:r w:rsidR="004912BB" w:rsidRPr="004912BB">
        <w:rPr>
          <w:rFonts w:ascii="Times New Roman" w:hAnsi="Times New Roman" w:cs="Times New Roman"/>
        </w:rPr>
        <w:t>https://</w:t>
      </w:r>
      <w:proofErr w:type="spellStart"/>
      <w:r w:rsidR="00184A1A">
        <w:rPr>
          <w:rFonts w:ascii="Times New Roman" w:hAnsi="Times New Roman" w:cs="Times New Roman"/>
          <w:lang w:val="en-US"/>
        </w:rPr>
        <w:t>tevia</w:t>
      </w:r>
      <w:proofErr w:type="spellEnd"/>
      <w:r w:rsidR="00184A1A" w:rsidRPr="00184A1A">
        <w:rPr>
          <w:rFonts w:ascii="Times New Roman" w:hAnsi="Times New Roman" w:cs="Times New Roman"/>
        </w:rPr>
        <w:t>.</w:t>
      </w:r>
      <w:proofErr w:type="spellStart"/>
      <w:r w:rsidR="00184A1A">
        <w:rPr>
          <w:rFonts w:ascii="Times New Roman" w:hAnsi="Times New Roman" w:cs="Times New Roman"/>
          <w:lang w:val="en-US"/>
        </w:rPr>
        <w:t>ru</w:t>
      </w:r>
      <w:bookmarkEnd w:id="0"/>
      <w:bookmarkEnd w:id="1"/>
      <w:proofErr w:type="spellEnd"/>
      <w:r w:rsidRPr="004912BB">
        <w:rPr>
          <w:rFonts w:ascii="Times New Roman" w:hAnsi="Times New Roman" w:cs="Times New Roman"/>
        </w:rPr>
        <w:t>, на обработку своих персональных данных со следующими условиями:</w:t>
      </w:r>
    </w:p>
    <w:p w14:paraId="435060C3" w14:textId="77777777" w:rsidR="004912BB" w:rsidRDefault="009848AA" w:rsidP="004912BB">
      <w:pPr>
        <w:spacing w:after="120"/>
        <w:ind w:firstLine="708"/>
        <w:contextualSpacing/>
        <w:jc w:val="both"/>
        <w:rPr>
          <w:rFonts w:ascii="Times New Roman" w:hAnsi="Times New Roman" w:cs="Times New Roman"/>
        </w:rPr>
      </w:pPr>
      <w:r w:rsidRPr="004912BB">
        <w:rPr>
          <w:rFonts w:ascii="Times New Roman" w:hAnsi="Times New Roman" w:cs="Times New Roman"/>
        </w:rPr>
        <w:br/>
      </w:r>
      <w:r w:rsidRPr="004912BB">
        <w:rPr>
          <w:rFonts w:ascii="Times New Roman" w:hAnsi="Times New Roman" w:cs="Times New Roman"/>
          <w:b/>
          <w:bCs/>
        </w:rPr>
        <w:t>1.</w:t>
      </w:r>
      <w:r w:rsidRPr="004912BB">
        <w:rPr>
          <w:rFonts w:ascii="Times New Roman" w:hAnsi="Times New Roman" w:cs="Times New Roman"/>
        </w:rPr>
        <w:t xml:space="preserve"> Согласие дается на обработку персональных данных, как без использования средств автоматизации, так и с их использованием.</w:t>
      </w:r>
    </w:p>
    <w:p w14:paraId="79E81217" w14:textId="77777777" w:rsidR="004912BB" w:rsidRDefault="009848AA" w:rsidP="004912BB">
      <w:pPr>
        <w:spacing w:after="120"/>
        <w:ind w:firstLine="708"/>
        <w:contextualSpacing/>
        <w:jc w:val="both"/>
        <w:rPr>
          <w:rFonts w:ascii="Times New Roman" w:hAnsi="Times New Roman" w:cs="Times New Roman"/>
        </w:rPr>
      </w:pPr>
      <w:r w:rsidRPr="004912BB">
        <w:rPr>
          <w:rFonts w:ascii="Times New Roman" w:hAnsi="Times New Roman" w:cs="Times New Roman"/>
        </w:rPr>
        <w:br/>
      </w:r>
      <w:r w:rsidRPr="004912BB">
        <w:rPr>
          <w:rFonts w:ascii="Times New Roman" w:hAnsi="Times New Roman" w:cs="Times New Roman"/>
          <w:b/>
          <w:bCs/>
        </w:rPr>
        <w:t>2.</w:t>
      </w:r>
      <w:r w:rsidRPr="004912BB">
        <w:rPr>
          <w:rFonts w:ascii="Times New Roman" w:hAnsi="Times New Roman" w:cs="Times New Roman"/>
        </w:rPr>
        <w:t> Согласие дается на обработку следующих моих персональных данных: персональные данные, не относящиеся специальной категории персональных данных или к биометрическим персональным данным: адрес электронной почты; фамилия, имя, отчество; номер мобильного телефона; e-</w:t>
      </w:r>
      <w:proofErr w:type="spellStart"/>
      <w:r w:rsidRPr="004912BB">
        <w:rPr>
          <w:rFonts w:ascii="Times New Roman" w:hAnsi="Times New Roman" w:cs="Times New Roman"/>
        </w:rPr>
        <w:t>mail</w:t>
      </w:r>
      <w:proofErr w:type="spellEnd"/>
      <w:r w:rsidRPr="004912BB">
        <w:rPr>
          <w:rFonts w:ascii="Times New Roman" w:hAnsi="Times New Roman" w:cs="Times New Roman"/>
        </w:rPr>
        <w:t xml:space="preserve">-адрес, аккаунт в </w:t>
      </w:r>
      <w:proofErr w:type="spellStart"/>
      <w:r w:rsidRPr="004912BB">
        <w:rPr>
          <w:rFonts w:ascii="Times New Roman" w:hAnsi="Times New Roman" w:cs="Times New Roman"/>
        </w:rPr>
        <w:t>телеграм</w:t>
      </w:r>
      <w:proofErr w:type="spellEnd"/>
      <w:r w:rsidRPr="004912BB">
        <w:rPr>
          <w:rFonts w:ascii="Times New Roman" w:hAnsi="Times New Roman" w:cs="Times New Roman"/>
        </w:rPr>
        <w:t>.</w:t>
      </w:r>
    </w:p>
    <w:p w14:paraId="66BF6E81" w14:textId="77777777" w:rsidR="004912BB" w:rsidRDefault="009848AA" w:rsidP="004912BB">
      <w:pPr>
        <w:spacing w:after="120"/>
        <w:ind w:firstLine="708"/>
        <w:contextualSpacing/>
        <w:jc w:val="both"/>
        <w:rPr>
          <w:rFonts w:ascii="Times New Roman" w:hAnsi="Times New Roman" w:cs="Times New Roman"/>
        </w:rPr>
      </w:pPr>
      <w:r w:rsidRPr="004912BB">
        <w:rPr>
          <w:rFonts w:ascii="Times New Roman" w:hAnsi="Times New Roman" w:cs="Times New Roman"/>
        </w:rPr>
        <w:br/>
      </w:r>
      <w:r w:rsidRPr="004912BB">
        <w:rPr>
          <w:rFonts w:ascii="Times New Roman" w:hAnsi="Times New Roman" w:cs="Times New Roman"/>
          <w:b/>
          <w:bCs/>
        </w:rPr>
        <w:t>3.</w:t>
      </w:r>
      <w:r w:rsidRPr="004912BB">
        <w:rPr>
          <w:rFonts w:ascii="Times New Roman" w:hAnsi="Times New Roman" w:cs="Times New Roman"/>
        </w:rPr>
        <w:t xml:space="preserve"> Цель обработки персональных данных: </w:t>
      </w:r>
      <w:r w:rsidR="004912BB">
        <w:rPr>
          <w:rFonts w:ascii="Times New Roman" w:hAnsi="Times New Roman" w:cs="Times New Roman"/>
        </w:rPr>
        <w:t>направление заявки для дальнейшего заключения договора на оказание услуг.</w:t>
      </w:r>
    </w:p>
    <w:p w14:paraId="5A2D2F78" w14:textId="77777777" w:rsidR="004912BB" w:rsidRDefault="009848AA" w:rsidP="004912BB">
      <w:pPr>
        <w:spacing w:after="120"/>
        <w:ind w:firstLine="708"/>
        <w:contextualSpacing/>
        <w:jc w:val="both"/>
        <w:rPr>
          <w:rFonts w:ascii="Times New Roman" w:hAnsi="Times New Roman" w:cs="Times New Roman"/>
        </w:rPr>
      </w:pPr>
      <w:r w:rsidRPr="004912BB">
        <w:rPr>
          <w:rFonts w:ascii="Times New Roman" w:hAnsi="Times New Roman" w:cs="Times New Roman"/>
        </w:rPr>
        <w:br/>
      </w:r>
      <w:r w:rsidRPr="004912BB">
        <w:rPr>
          <w:rFonts w:ascii="Times New Roman" w:hAnsi="Times New Roman" w:cs="Times New Roman"/>
          <w:b/>
          <w:bCs/>
        </w:rPr>
        <w:t>4.</w:t>
      </w:r>
      <w:r w:rsidRPr="004912BB">
        <w:rPr>
          <w:rFonts w:ascii="Times New Roman" w:hAnsi="Times New Roman" w:cs="Times New Roman"/>
        </w:rPr>
        <w:t> В ходе обработки с персональными данными будут совершены следующие действия: сбор; запись; систематизация; накопление; хранение; уточнение (обновление, изменение); извлечение; использование; передача (предоставление, доступ); блокирование; удаление; уничтожение.</w:t>
      </w:r>
    </w:p>
    <w:p w14:paraId="23DCB680" w14:textId="0FAFADF9" w:rsidR="0054775B" w:rsidRPr="004912BB" w:rsidRDefault="009848AA" w:rsidP="004912BB">
      <w:pPr>
        <w:spacing w:after="120"/>
        <w:ind w:firstLine="708"/>
        <w:contextualSpacing/>
        <w:jc w:val="both"/>
        <w:rPr>
          <w:rFonts w:ascii="Times New Roman" w:hAnsi="Times New Roman" w:cs="Times New Roman"/>
        </w:rPr>
      </w:pPr>
      <w:r w:rsidRPr="004912BB">
        <w:rPr>
          <w:rFonts w:ascii="Times New Roman" w:hAnsi="Times New Roman" w:cs="Times New Roman"/>
        </w:rPr>
        <w:br/>
      </w:r>
      <w:r w:rsidRPr="004912BB">
        <w:rPr>
          <w:rFonts w:ascii="Times New Roman" w:hAnsi="Times New Roman" w:cs="Times New Roman"/>
          <w:b/>
          <w:bCs/>
        </w:rPr>
        <w:t>5.</w:t>
      </w:r>
      <w:r w:rsidRPr="004912BB">
        <w:rPr>
          <w:rFonts w:ascii="Times New Roman" w:hAnsi="Times New Roman" w:cs="Times New Roman"/>
        </w:rPr>
        <w:t xml:space="preserve"> Оператор может передавать персональные данные третьим лицам в соответствии с Политикой в отношении обработки персональных данных</w:t>
      </w:r>
      <w:r w:rsidR="00585AEB" w:rsidRPr="004912BB">
        <w:rPr>
          <w:rFonts w:ascii="Times New Roman" w:hAnsi="Times New Roman" w:cs="Times New Roman"/>
        </w:rPr>
        <w:t xml:space="preserve"> </w:t>
      </w:r>
      <w:r w:rsidR="004912BB">
        <w:rPr>
          <w:rFonts w:ascii="Times New Roman" w:hAnsi="Times New Roman" w:cs="Times New Roman"/>
        </w:rPr>
        <w:t>только в случае получения согласия от клиента.</w:t>
      </w:r>
    </w:p>
    <w:p w14:paraId="587D8D72" w14:textId="77777777" w:rsidR="004912BB" w:rsidRDefault="009848AA" w:rsidP="004912BB">
      <w:pPr>
        <w:jc w:val="both"/>
        <w:rPr>
          <w:rFonts w:ascii="Times New Roman" w:hAnsi="Times New Roman" w:cs="Times New Roman"/>
        </w:rPr>
      </w:pPr>
      <w:r w:rsidRPr="004912BB">
        <w:rPr>
          <w:rFonts w:ascii="Times New Roman" w:hAnsi="Times New Roman" w:cs="Times New Roman"/>
        </w:rPr>
        <w:br/>
      </w:r>
      <w:r w:rsidRPr="004912BB">
        <w:rPr>
          <w:rFonts w:ascii="Times New Roman" w:hAnsi="Times New Roman" w:cs="Times New Roman"/>
          <w:b/>
          <w:bCs/>
        </w:rPr>
        <w:t>6.</w:t>
      </w:r>
      <w:r w:rsidRPr="004912BB">
        <w:rPr>
          <w:rFonts w:ascii="Times New Roman" w:hAnsi="Times New Roman" w:cs="Times New Roman"/>
        </w:rPr>
        <w:t xml:space="preserve"> Персональные данные обрабатываются до получения от вас заявления о прекращении обработки персональных данных на электронную почту либо до достижения целей обработки персональных данных; персональные данные хранятся </w:t>
      </w:r>
      <w:r w:rsidRPr="004912BB">
        <w:rPr>
          <w:rFonts w:ascii="Times New Roman" w:hAnsi="Times New Roman" w:cs="Times New Roman"/>
          <w:shd w:val="clear" w:color="auto" w:fill="FFFFFF"/>
        </w:rPr>
        <w:t xml:space="preserve">в </w:t>
      </w:r>
      <w:r w:rsidRPr="004912BB">
        <w:rPr>
          <w:rFonts w:ascii="Times New Roman" w:hAnsi="Times New Roman" w:cs="Times New Roman"/>
        </w:rPr>
        <w:t>течение 5 лет в соответствии со ст. 23 НК РФ, с п. 492 приказа Росархива от 20.12.2019 г. № 236</w:t>
      </w:r>
      <w:r w:rsidRPr="004912BB">
        <w:rPr>
          <w:rFonts w:ascii="Times New Roman" w:hAnsi="Times New Roman" w:cs="Times New Roman"/>
          <w:bCs/>
          <w:shd w:val="clear" w:color="auto" w:fill="FFFFFF"/>
        </w:rPr>
        <w:t>,</w:t>
      </w:r>
      <w:r w:rsidRPr="004912BB">
        <w:rPr>
          <w:rFonts w:ascii="Times New Roman" w:hAnsi="Times New Roman" w:cs="Times New Roman"/>
        </w:rPr>
        <w:t xml:space="preserve"> а после уничтожаем в течение 30 дней в соответствии с ч. 4 ст. 21 152-ФЗ.</w:t>
      </w:r>
    </w:p>
    <w:p w14:paraId="64E544B0" w14:textId="058A558D" w:rsidR="004912BB" w:rsidRDefault="009848AA" w:rsidP="004912BB">
      <w:pPr>
        <w:jc w:val="both"/>
        <w:rPr>
          <w:rFonts w:ascii="Times New Roman" w:hAnsi="Times New Roman" w:cs="Times New Roman"/>
        </w:rPr>
      </w:pPr>
      <w:r w:rsidRPr="004912BB">
        <w:rPr>
          <w:rFonts w:ascii="Times New Roman" w:hAnsi="Times New Roman" w:cs="Times New Roman"/>
        </w:rPr>
        <w:br/>
      </w:r>
      <w:r w:rsidRPr="004912BB">
        <w:rPr>
          <w:rFonts w:ascii="Times New Roman" w:hAnsi="Times New Roman" w:cs="Times New Roman"/>
          <w:b/>
          <w:bCs/>
        </w:rPr>
        <w:t>7.</w:t>
      </w:r>
      <w:r w:rsidRPr="004912BB">
        <w:rPr>
          <w:rFonts w:ascii="Times New Roman" w:hAnsi="Times New Roman" w:cs="Times New Roman"/>
        </w:rPr>
        <w:t> Согласие может быть отозвано вами путем направления Оператору письменного заявления или электронного заявления, подписанного согласно законодательству Российской Федерации</w:t>
      </w:r>
      <w:r w:rsidR="004912BB">
        <w:rPr>
          <w:rFonts w:ascii="Times New Roman" w:hAnsi="Times New Roman" w:cs="Times New Roman"/>
        </w:rPr>
        <w:t xml:space="preserve"> по адресу электронной </w:t>
      </w:r>
      <w:r w:rsidR="004912BB" w:rsidRPr="004912BB">
        <w:rPr>
          <w:rFonts w:ascii="Times New Roman" w:hAnsi="Times New Roman" w:cs="Times New Roman"/>
        </w:rPr>
        <w:t xml:space="preserve">почты: </w:t>
      </w:r>
      <w:hyperlink r:id="rId7" w:history="1">
        <w:r w:rsidR="00184A1A" w:rsidRPr="00BC634C">
          <w:rPr>
            <w:rStyle w:val="af3"/>
            <w:rFonts w:ascii="Times New Roman" w:hAnsi="Times New Roman" w:cs="Times New Roman"/>
            <w:lang w:val="en-US"/>
          </w:rPr>
          <w:t>info</w:t>
        </w:r>
        <w:r w:rsidR="00184A1A" w:rsidRPr="00BC634C">
          <w:rPr>
            <w:rStyle w:val="af3"/>
            <w:rFonts w:ascii="Times New Roman" w:hAnsi="Times New Roman" w:cs="Times New Roman"/>
          </w:rPr>
          <w:t>@</w:t>
        </w:r>
        <w:r w:rsidR="00184A1A" w:rsidRPr="00BC634C">
          <w:rPr>
            <w:rStyle w:val="af3"/>
            <w:rFonts w:ascii="Times New Roman" w:hAnsi="Times New Roman" w:cs="Times New Roman"/>
            <w:lang w:val="en-US"/>
          </w:rPr>
          <w:t>tevia</w:t>
        </w:r>
        <w:r w:rsidR="00184A1A" w:rsidRPr="00BC634C">
          <w:rPr>
            <w:rStyle w:val="af3"/>
            <w:rFonts w:ascii="Times New Roman" w:hAnsi="Times New Roman" w:cs="Times New Roman"/>
          </w:rPr>
          <w:t>.</w:t>
        </w:r>
        <w:r w:rsidR="00184A1A" w:rsidRPr="00BC634C">
          <w:rPr>
            <w:rStyle w:val="af3"/>
            <w:rFonts w:ascii="Times New Roman" w:hAnsi="Times New Roman" w:cs="Times New Roman"/>
            <w:lang w:val="en-US"/>
          </w:rPr>
          <w:t>ru</w:t>
        </w:r>
      </w:hyperlink>
      <w:r w:rsidR="004912BB" w:rsidRPr="004912BB">
        <w:rPr>
          <w:rFonts w:ascii="Times New Roman" w:hAnsi="Times New Roman" w:cs="Times New Roman"/>
        </w:rPr>
        <w:t>.</w:t>
      </w:r>
    </w:p>
    <w:p w14:paraId="7148A779" w14:textId="48544B9B" w:rsidR="004912BB" w:rsidRPr="004912BB" w:rsidRDefault="009848AA" w:rsidP="004912BB">
      <w:pPr>
        <w:jc w:val="both"/>
        <w:rPr>
          <w:rFonts w:ascii="Times New Roman" w:hAnsi="Times New Roman" w:cs="Times New Roman"/>
        </w:rPr>
      </w:pPr>
      <w:r w:rsidRPr="004912BB">
        <w:rPr>
          <w:rFonts w:ascii="Times New Roman" w:hAnsi="Times New Roman" w:cs="Times New Roman"/>
        </w:rPr>
        <w:br/>
      </w:r>
      <w:r w:rsidRPr="004912BB">
        <w:rPr>
          <w:rFonts w:ascii="Times New Roman" w:hAnsi="Times New Roman" w:cs="Times New Roman"/>
          <w:b/>
          <w:bCs/>
        </w:rPr>
        <w:t>8.</w:t>
      </w:r>
      <w:r w:rsidRPr="004912BB">
        <w:rPr>
          <w:rFonts w:ascii="Times New Roman" w:hAnsi="Times New Roman" w:cs="Times New Roman"/>
        </w:rPr>
        <w:t> В случае отзыва согласия Оператор вправе продолжить обработку персональных данных без него при наличии оснований, указанных в пунктах 2 — 11 части 1 статьи 6, части 2 статьи 10 и части 2 статьи 11 Федерального закона № 152-ФЗ «О персональных данных» от 27.07.2006 г.</w:t>
      </w:r>
    </w:p>
    <w:p w14:paraId="164BC631" w14:textId="31B7BFDF" w:rsidR="0054775B" w:rsidRPr="004912BB" w:rsidRDefault="009848AA" w:rsidP="004912BB">
      <w:pPr>
        <w:jc w:val="both"/>
        <w:rPr>
          <w:rFonts w:ascii="Times New Roman" w:hAnsi="Times New Roman" w:cs="Times New Roman"/>
        </w:rPr>
      </w:pPr>
      <w:r w:rsidRPr="004912BB">
        <w:rPr>
          <w:rFonts w:ascii="Times New Roman" w:hAnsi="Times New Roman" w:cs="Times New Roman"/>
        </w:rPr>
        <w:br/>
      </w:r>
    </w:p>
    <w:sectPr w:rsidR="0054775B" w:rsidRPr="004912BB" w:rsidSect="00547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502F5" w14:textId="77777777" w:rsidR="00E169FC" w:rsidRDefault="00E169FC">
      <w:pPr>
        <w:spacing w:after="0" w:line="240" w:lineRule="auto"/>
      </w:pPr>
      <w:r>
        <w:separator/>
      </w:r>
    </w:p>
  </w:endnote>
  <w:endnote w:type="continuationSeparator" w:id="0">
    <w:p w14:paraId="2738D826" w14:textId="77777777" w:rsidR="00E169FC" w:rsidRDefault="00E16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4E2D8" w14:textId="77777777" w:rsidR="00E169FC" w:rsidRDefault="00E169FC">
      <w:pPr>
        <w:spacing w:after="0" w:line="240" w:lineRule="auto"/>
      </w:pPr>
      <w:r>
        <w:separator/>
      </w:r>
    </w:p>
  </w:footnote>
  <w:footnote w:type="continuationSeparator" w:id="0">
    <w:p w14:paraId="2255E459" w14:textId="77777777" w:rsidR="00E169FC" w:rsidRDefault="00E16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C308B"/>
    <w:multiLevelType w:val="hybridMultilevel"/>
    <w:tmpl w:val="EEF6F50E"/>
    <w:lvl w:ilvl="0" w:tplc="CE54E35C">
      <w:start w:val="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  <w:color w:val="000000"/>
        <w:sz w:val="22"/>
      </w:rPr>
    </w:lvl>
    <w:lvl w:ilvl="1" w:tplc="E88A9D5E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B6763F6E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CA387472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BB8EB892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25C0F9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7B8635E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9622144A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BDE0DFCA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71F5039"/>
    <w:multiLevelType w:val="hybridMultilevel"/>
    <w:tmpl w:val="DFD48978"/>
    <w:lvl w:ilvl="0" w:tplc="556C65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5403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E1227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C14FBD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D2CFE8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012C7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142F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00A8F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34E96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75B"/>
    <w:rsid w:val="00184A1A"/>
    <w:rsid w:val="001A226D"/>
    <w:rsid w:val="004912BB"/>
    <w:rsid w:val="0054775B"/>
    <w:rsid w:val="00585AEB"/>
    <w:rsid w:val="00840C86"/>
    <w:rsid w:val="009848AA"/>
    <w:rsid w:val="00C2072A"/>
    <w:rsid w:val="00D96ECD"/>
    <w:rsid w:val="00E169FC"/>
    <w:rsid w:val="00F7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7F61A"/>
  <w15:docId w15:val="{DD9E3628-0BC9-432F-9628-3C948CB8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7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54775B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54775B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54775B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54775B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54775B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54775B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54775B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54775B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54775B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54775B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54775B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54775B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54775B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54775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54775B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54775B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54775B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54775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54775B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54775B"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54775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4775B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4775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4775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4775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54775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54775B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54775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54775B"/>
  </w:style>
  <w:style w:type="paragraph" w:customStyle="1" w:styleId="10">
    <w:name w:val="Нижний колонтитул1"/>
    <w:basedOn w:val="a"/>
    <w:link w:val="CaptionChar"/>
    <w:uiPriority w:val="99"/>
    <w:unhideWhenUsed/>
    <w:rsid w:val="0054775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54775B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54775B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54775B"/>
  </w:style>
  <w:style w:type="table" w:styleId="aa">
    <w:name w:val="Table Grid"/>
    <w:basedOn w:val="a1"/>
    <w:uiPriority w:val="59"/>
    <w:rsid w:val="0054775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54775B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54775B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54775B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54775B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4775B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4775B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4775B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4775B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4775B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4775B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477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5477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477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477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477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477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477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477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5477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477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477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477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477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477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4775B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54775B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54775B"/>
    <w:rPr>
      <w:sz w:val="18"/>
    </w:rPr>
  </w:style>
  <w:style w:type="character" w:styleId="ad">
    <w:name w:val="footnote reference"/>
    <w:basedOn w:val="a0"/>
    <w:uiPriority w:val="99"/>
    <w:unhideWhenUsed/>
    <w:rsid w:val="0054775B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54775B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54775B"/>
    <w:rPr>
      <w:sz w:val="20"/>
    </w:rPr>
  </w:style>
  <w:style w:type="character" w:styleId="af0">
    <w:name w:val="endnote reference"/>
    <w:basedOn w:val="a0"/>
    <w:uiPriority w:val="99"/>
    <w:semiHidden/>
    <w:unhideWhenUsed/>
    <w:rsid w:val="0054775B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54775B"/>
    <w:pPr>
      <w:spacing w:after="57"/>
    </w:pPr>
  </w:style>
  <w:style w:type="paragraph" w:styleId="22">
    <w:name w:val="toc 2"/>
    <w:basedOn w:val="a"/>
    <w:next w:val="a"/>
    <w:uiPriority w:val="39"/>
    <w:unhideWhenUsed/>
    <w:rsid w:val="0054775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4775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4775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4775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4775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4775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4775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4775B"/>
    <w:pPr>
      <w:spacing w:after="57"/>
      <w:ind w:left="2268"/>
    </w:pPr>
  </w:style>
  <w:style w:type="paragraph" w:styleId="af1">
    <w:name w:val="TOC Heading"/>
    <w:uiPriority w:val="39"/>
    <w:unhideWhenUsed/>
    <w:rsid w:val="0054775B"/>
  </w:style>
  <w:style w:type="paragraph" w:styleId="af2">
    <w:name w:val="table of figures"/>
    <w:basedOn w:val="a"/>
    <w:next w:val="a"/>
    <w:uiPriority w:val="99"/>
    <w:unhideWhenUsed/>
    <w:rsid w:val="0054775B"/>
    <w:pPr>
      <w:spacing w:after="0"/>
    </w:pPr>
  </w:style>
  <w:style w:type="character" w:styleId="af3">
    <w:name w:val="Hyperlink"/>
    <w:basedOn w:val="a0"/>
    <w:uiPriority w:val="99"/>
    <w:unhideWhenUsed/>
    <w:rsid w:val="0054775B"/>
    <w:rPr>
      <w:color w:val="0000FF" w:themeColor="hyperlink"/>
      <w:u w:val="single"/>
    </w:rPr>
  </w:style>
  <w:style w:type="paragraph" w:styleId="af4">
    <w:name w:val="List Paragraph"/>
    <w:basedOn w:val="a"/>
    <w:uiPriority w:val="34"/>
    <w:qFormat/>
    <w:rsid w:val="0054775B"/>
    <w:pPr>
      <w:ind w:left="720"/>
      <w:contextualSpacing/>
    </w:pPr>
  </w:style>
  <w:style w:type="character" w:styleId="af5">
    <w:name w:val="Unresolved Mention"/>
    <w:basedOn w:val="a0"/>
    <w:uiPriority w:val="99"/>
    <w:semiHidden/>
    <w:unhideWhenUsed/>
    <w:rsid w:val="00491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tevi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Tatyana Rezun</cp:lastModifiedBy>
  <cp:revision>13</cp:revision>
  <dcterms:created xsi:type="dcterms:W3CDTF">2023-11-01T09:45:00Z</dcterms:created>
  <dcterms:modified xsi:type="dcterms:W3CDTF">2025-05-18T10:41:00Z</dcterms:modified>
</cp:coreProperties>
</file>